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3AF0" w:rsidRDefault="00F43AF0" w:rsidP="00F43AF0">
      <w:pPr>
        <w:spacing w:beforeLines="50" w:before="156" w:afterLines="50" w:after="156"/>
        <w:ind w:firstLineChars="200" w:firstLine="420"/>
        <w:jc w:val="center"/>
      </w:pPr>
      <w:r>
        <w:rPr>
          <w:rFonts w:hint="eastAsia"/>
        </w:rPr>
        <w:t>开展监督和对工人提供持续培训</w:t>
      </w:r>
    </w:p>
    <w:p w:rsidR="00F43AF0" w:rsidRDefault="00F43AF0" w:rsidP="00F43AF0">
      <w:pPr>
        <w:spacing w:beforeLines="50" w:before="156" w:afterLines="50" w:after="156"/>
        <w:ind w:firstLineChars="200" w:firstLine="420"/>
      </w:pPr>
      <w:r>
        <w:rPr>
          <w:rFonts w:hint="eastAsia"/>
        </w:rPr>
        <w:t>卑诗省劳动安全署认为，培训中最重要的一部分就是后续监督。充分的监督应包括如下内容：</w:t>
      </w:r>
    </w:p>
    <w:p w:rsidR="00F43AF0" w:rsidRDefault="00F43AF0" w:rsidP="00F43AF0">
      <w:pPr>
        <w:spacing w:beforeLines="50" w:before="156" w:afterLines="50" w:after="156"/>
        <w:ind w:firstLineChars="200" w:firstLine="420"/>
      </w:pPr>
      <w:r>
        <w:rPr>
          <w:rFonts w:hint="eastAsia"/>
        </w:rPr>
        <w:t>保证对工人进行了适当的指导和培训</w:t>
      </w:r>
    </w:p>
    <w:p w:rsidR="00F43AF0" w:rsidRDefault="00F43AF0" w:rsidP="00F43AF0">
      <w:pPr>
        <w:spacing w:beforeLines="50" w:before="156" w:afterLines="50" w:after="156"/>
        <w:ind w:firstLineChars="200" w:firstLine="420"/>
      </w:pPr>
      <w:r>
        <w:rPr>
          <w:rFonts w:hint="eastAsia"/>
        </w:rPr>
        <w:t>根据定期观察进行跟进培训，确保工人在不断遵守安全工作程序。将观察情况记录下来</w:t>
      </w:r>
    </w:p>
    <w:p w:rsidR="00F43AF0" w:rsidRDefault="00F43AF0" w:rsidP="00F43AF0">
      <w:pPr>
        <w:spacing w:beforeLines="50" w:before="156" w:afterLines="50" w:after="156"/>
        <w:ind w:firstLineChars="200" w:firstLine="420"/>
      </w:pPr>
      <w:r>
        <w:rPr>
          <w:rFonts w:hint="eastAsia"/>
        </w:rPr>
        <w:t>每天进行信息检查，确保工人理解并遵循安全工作程序，包括正确的提升技术以及防护设备、装置和防护服的使用</w:t>
      </w:r>
    </w:p>
    <w:p w:rsidR="00F43AF0" w:rsidRDefault="00F43AF0" w:rsidP="00F43AF0">
      <w:pPr>
        <w:spacing w:beforeLines="50" w:before="156" w:afterLines="50" w:after="156"/>
        <w:ind w:firstLineChars="200" w:firstLine="420"/>
      </w:pPr>
      <w:r>
        <w:rPr>
          <w:rFonts w:hint="eastAsia"/>
        </w:rPr>
        <w:t>执行安全条例和工作程序</w:t>
      </w:r>
    </w:p>
    <w:p w:rsidR="00F43AF0" w:rsidRDefault="00F43AF0" w:rsidP="00F43AF0">
      <w:pPr>
        <w:spacing w:beforeLines="50" w:before="156" w:afterLines="50" w:after="156"/>
        <w:ind w:firstLineChars="200" w:firstLine="420"/>
      </w:pPr>
      <w:r>
        <w:rPr>
          <w:rFonts w:hint="eastAsia"/>
        </w:rPr>
        <w:t>与工人一起开展班组讨论，</w:t>
      </w:r>
      <w:proofErr w:type="gramStart"/>
      <w:r>
        <w:rPr>
          <w:rFonts w:hint="eastAsia"/>
        </w:rPr>
        <w:t>就刚发生</w:t>
      </w:r>
      <w:proofErr w:type="gramEnd"/>
      <w:r>
        <w:rPr>
          <w:rFonts w:hint="eastAsia"/>
        </w:rPr>
        <w:t>的具体安全问题进行总结</w:t>
      </w:r>
    </w:p>
    <w:p w:rsidR="00F43AF0" w:rsidRDefault="00F43AF0" w:rsidP="00F43AF0">
      <w:pPr>
        <w:spacing w:beforeLines="50" w:before="156" w:afterLines="50" w:after="156"/>
        <w:ind w:firstLineChars="200" w:firstLine="420"/>
      </w:pPr>
      <w:r>
        <w:rPr>
          <w:rFonts w:hint="eastAsia"/>
        </w:rPr>
        <w:t>鼓励工人进行反馈</w:t>
      </w:r>
    </w:p>
    <w:p w:rsidR="00F43AF0" w:rsidRDefault="00F43AF0" w:rsidP="00F43AF0">
      <w:pPr>
        <w:spacing w:beforeLines="50" w:before="156" w:afterLines="50" w:after="156"/>
        <w:ind w:firstLineChars="200" w:firstLine="420"/>
      </w:pPr>
      <w:r>
        <w:rPr>
          <w:rFonts w:hint="eastAsia"/>
        </w:rPr>
        <w:t>培训记录</w:t>
      </w:r>
    </w:p>
    <w:p w:rsidR="00F43AF0" w:rsidRDefault="00F43AF0" w:rsidP="00F43AF0">
      <w:pPr>
        <w:spacing w:beforeLines="50" w:before="156" w:afterLines="50" w:after="156"/>
        <w:ind w:firstLineChars="200" w:firstLine="420"/>
      </w:pPr>
      <w:r>
        <w:rPr>
          <w:rFonts w:hint="eastAsia"/>
        </w:rPr>
        <w:t>保留每个工人的教育、培训和监督记录，记录中应列出日期和涵盖的主题。定期检查培训记录从而确保培训及时更新并且符合健康和安全要求。</w:t>
      </w:r>
    </w:p>
    <w:p w:rsidR="00F43AF0" w:rsidRDefault="00F43AF0" w:rsidP="00F43AF0">
      <w:pPr>
        <w:spacing w:beforeLines="50" w:before="156" w:afterLines="50" w:after="156"/>
        <w:ind w:firstLineChars="200" w:firstLine="420"/>
      </w:pPr>
      <w:r>
        <w:rPr>
          <w:rFonts w:hint="eastAsia"/>
        </w:rPr>
        <w:t>主管培训</w:t>
      </w:r>
    </w:p>
    <w:p w:rsidR="00C06A43" w:rsidRDefault="00F43AF0" w:rsidP="00F43AF0">
      <w:pPr>
        <w:spacing w:beforeLines="50" w:before="156" w:afterLines="50" w:after="156"/>
        <w:ind w:firstLineChars="200" w:firstLine="420"/>
        <w:rPr>
          <w:rFonts w:hint="eastAsia"/>
        </w:rPr>
      </w:pPr>
      <w:r>
        <w:rPr>
          <w:rFonts w:hint="eastAsia"/>
        </w:rPr>
        <w:t>年轻工人和新工人通常会遇到这样的情况：他们需要监督他们的同事，尽管他们可能没有主管或副经理的头衔。在提拔工人成为主管或要求他们承担监督任务之前，应保证他们接受了关于主管健康和安全责任的培训。</w:t>
      </w:r>
    </w:p>
    <w:p w:rsidR="00204D27" w:rsidRPr="00204D27" w:rsidRDefault="00204D27" w:rsidP="00F43AF0">
      <w:pPr>
        <w:spacing w:beforeLines="50" w:before="156" w:afterLines="50" w:after="156"/>
        <w:ind w:firstLineChars="200" w:firstLine="420"/>
      </w:pPr>
      <w:r w:rsidRPr="00204D27">
        <w:rPr>
          <w:rFonts w:hint="eastAsia"/>
        </w:rPr>
        <w:t>加拿大卑诗省劳动安全署致力于和广大企业家以及工人携手合作，就有关工作场所健康及安全、工人和雇主各自的义务，以及如何避免工作场所可能发生的意外和事故帮助雇主和主管开展有效的教育和培训，确保新工人和年轻工人能够安全工作，并避免因职业病和工伤造成的痛苦和经济损失，缔造一个安全健康、和谐的工作场所。</w:t>
      </w:r>
      <w:bookmarkStart w:id="0" w:name="_GoBack"/>
      <w:bookmarkEnd w:id="0"/>
    </w:p>
    <w:sectPr w:rsidR="00204D27" w:rsidRPr="00204D2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5D3D" w:rsidRDefault="00085D3D" w:rsidP="00204D27">
      <w:r>
        <w:separator/>
      </w:r>
    </w:p>
  </w:endnote>
  <w:endnote w:type="continuationSeparator" w:id="0">
    <w:p w:rsidR="00085D3D" w:rsidRDefault="00085D3D" w:rsidP="00204D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5D3D" w:rsidRDefault="00085D3D" w:rsidP="00204D27">
      <w:r>
        <w:separator/>
      </w:r>
    </w:p>
  </w:footnote>
  <w:footnote w:type="continuationSeparator" w:id="0">
    <w:p w:rsidR="00085D3D" w:rsidRDefault="00085D3D" w:rsidP="00204D2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3AF0"/>
    <w:rsid w:val="00085D3D"/>
    <w:rsid w:val="00204D27"/>
    <w:rsid w:val="00C06A43"/>
    <w:rsid w:val="00F43A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04D2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04D27"/>
    <w:rPr>
      <w:sz w:val="18"/>
      <w:szCs w:val="18"/>
    </w:rPr>
  </w:style>
  <w:style w:type="paragraph" w:styleId="a4">
    <w:name w:val="footer"/>
    <w:basedOn w:val="a"/>
    <w:link w:val="Char0"/>
    <w:uiPriority w:val="99"/>
    <w:unhideWhenUsed/>
    <w:rsid w:val="00204D27"/>
    <w:pPr>
      <w:tabs>
        <w:tab w:val="center" w:pos="4153"/>
        <w:tab w:val="right" w:pos="8306"/>
      </w:tabs>
      <w:snapToGrid w:val="0"/>
      <w:jc w:val="left"/>
    </w:pPr>
    <w:rPr>
      <w:sz w:val="18"/>
      <w:szCs w:val="18"/>
    </w:rPr>
  </w:style>
  <w:style w:type="character" w:customStyle="1" w:styleId="Char0">
    <w:name w:val="页脚 Char"/>
    <w:basedOn w:val="a0"/>
    <w:link w:val="a4"/>
    <w:uiPriority w:val="99"/>
    <w:rsid w:val="00204D2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04D2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04D27"/>
    <w:rPr>
      <w:sz w:val="18"/>
      <w:szCs w:val="18"/>
    </w:rPr>
  </w:style>
  <w:style w:type="paragraph" w:styleId="a4">
    <w:name w:val="footer"/>
    <w:basedOn w:val="a"/>
    <w:link w:val="Char0"/>
    <w:uiPriority w:val="99"/>
    <w:unhideWhenUsed/>
    <w:rsid w:val="00204D27"/>
    <w:pPr>
      <w:tabs>
        <w:tab w:val="center" w:pos="4153"/>
        <w:tab w:val="right" w:pos="8306"/>
      </w:tabs>
      <w:snapToGrid w:val="0"/>
      <w:jc w:val="left"/>
    </w:pPr>
    <w:rPr>
      <w:sz w:val="18"/>
      <w:szCs w:val="18"/>
    </w:rPr>
  </w:style>
  <w:style w:type="character" w:customStyle="1" w:styleId="Char0">
    <w:name w:val="页脚 Char"/>
    <w:basedOn w:val="a0"/>
    <w:link w:val="a4"/>
    <w:uiPriority w:val="99"/>
    <w:rsid w:val="00204D2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79</Words>
  <Characters>451</Characters>
  <Application>Microsoft Office Word</Application>
  <DocSecurity>0</DocSecurity>
  <Lines>3</Lines>
  <Paragraphs>1</Paragraphs>
  <ScaleCrop>false</ScaleCrop>
  <Company/>
  <LinksUpToDate>false</LinksUpToDate>
  <CharactersWithSpaces>529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zhou</dc:creator>
  <cp:lastModifiedBy>zhou</cp:lastModifiedBy>
  <cp:revision>2</cp:revision>
  <dcterms:created xsi:type="dcterms:W3CDTF">2019-10-15T03:11:00Z</dcterms:created>
  <dcterms:modified xsi:type="dcterms:W3CDTF">2019-10-15T03:17:00Z</dcterms:modified>
</cp:coreProperties>
</file>